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A3" w:rsidRDefault="007B15A3" w:rsidP="007B15A3">
      <w:pPr>
        <w:ind w:left="6663"/>
      </w:pPr>
      <w:r>
        <w:t>Утверждено приказом</w:t>
      </w:r>
    </w:p>
    <w:p w:rsidR="007B15A3" w:rsidRDefault="007B15A3" w:rsidP="007B15A3">
      <w:pPr>
        <w:ind w:left="6663"/>
      </w:pPr>
      <w:r>
        <w:t>Министерства образования</w:t>
      </w:r>
    </w:p>
    <w:p w:rsidR="007B15A3" w:rsidRDefault="007B15A3" w:rsidP="007B15A3">
      <w:pPr>
        <w:ind w:left="6663"/>
      </w:pPr>
      <w:r>
        <w:t>и науки Республики Татарстан</w:t>
      </w:r>
    </w:p>
    <w:p w:rsidR="007B15A3" w:rsidRDefault="007B15A3" w:rsidP="007B15A3">
      <w:pPr>
        <w:ind w:left="6663"/>
        <w:rPr>
          <w:rFonts w:eastAsia="Calibri"/>
          <w:b/>
          <w:lang w:eastAsia="en-US"/>
        </w:rPr>
      </w:pPr>
      <w:r>
        <w:t>№</w:t>
      </w:r>
      <w:proofErr w:type="spellStart"/>
      <w:r>
        <w:t>__________от</w:t>
      </w:r>
      <w:proofErr w:type="spellEnd"/>
      <w:r>
        <w:t xml:space="preserve"> _______2019 г.</w:t>
      </w:r>
    </w:p>
    <w:p w:rsidR="007B15A3" w:rsidRDefault="007B15A3" w:rsidP="007B15A3">
      <w:pPr>
        <w:ind w:left="6804"/>
        <w:rPr>
          <w:rFonts w:eastAsia="Calibri"/>
          <w:b/>
          <w:lang w:eastAsia="en-US"/>
        </w:rPr>
      </w:pPr>
    </w:p>
    <w:p w:rsidR="007B15A3" w:rsidRDefault="007B15A3" w:rsidP="007B15A3">
      <w:pPr>
        <w:ind w:left="6804"/>
        <w:rPr>
          <w:rFonts w:eastAsia="Calibri"/>
          <w:b/>
          <w:lang w:eastAsia="en-US"/>
        </w:rPr>
      </w:pPr>
    </w:p>
    <w:p w:rsidR="007B15A3" w:rsidRDefault="007B15A3" w:rsidP="007B15A3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ПОЛОЖЕНИЕ</w:t>
      </w:r>
    </w:p>
    <w:p w:rsidR="007B15A3" w:rsidRDefault="007B15A3" w:rsidP="007B15A3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 проведении Республиканской акции </w:t>
      </w:r>
    </w:p>
    <w:p w:rsidR="007B15A3" w:rsidRDefault="007B15A3" w:rsidP="007B15A3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«Количество свечек зависит только от тебя»</w:t>
      </w:r>
    </w:p>
    <w:p w:rsidR="007B15A3" w:rsidRDefault="007B15A3" w:rsidP="007B15A3">
      <w:pPr>
        <w:ind w:firstLine="708"/>
        <w:jc w:val="both"/>
        <w:rPr>
          <w:rFonts w:eastAsia="Calibri"/>
          <w:sz w:val="28"/>
          <w:szCs w:val="28"/>
        </w:rPr>
      </w:pPr>
    </w:p>
    <w:p w:rsidR="007B15A3" w:rsidRDefault="007B15A3" w:rsidP="007B15A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В связи с проведением Международного дня борьбы со </w:t>
      </w:r>
      <w:proofErr w:type="spellStart"/>
      <w:r>
        <w:rPr>
          <w:rFonts w:eastAsia="Calibri"/>
          <w:sz w:val="28"/>
          <w:szCs w:val="28"/>
        </w:rPr>
        <w:t>СПИДом</w:t>
      </w:r>
      <w:proofErr w:type="spellEnd"/>
      <w:r>
        <w:rPr>
          <w:rFonts w:eastAsia="Calibri"/>
          <w:sz w:val="28"/>
          <w:szCs w:val="28"/>
        </w:rPr>
        <w:t xml:space="preserve"> (1 декабря) </w:t>
      </w:r>
      <w:r>
        <w:rPr>
          <w:rFonts w:eastAsia="Calibri"/>
          <w:sz w:val="28"/>
          <w:szCs w:val="28"/>
          <w:lang w:eastAsia="en-US"/>
        </w:rPr>
        <w:t>Министерство образования и науки Республики Татарстан объявляет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 проведении ежегодной акции «Количество свечек зависит только от тебя». </w:t>
      </w:r>
    </w:p>
    <w:p w:rsidR="007B15A3" w:rsidRDefault="007B15A3" w:rsidP="007B15A3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7B15A3" w:rsidRDefault="007B15A3" w:rsidP="007B15A3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Цель акции:</w:t>
      </w:r>
    </w:p>
    <w:p w:rsidR="007B15A3" w:rsidRDefault="007B15A3" w:rsidP="007B15A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Формирование у подрастающего поколения потребности в здоровом образе жизни, нравственности, морально устойчивой позиции в обществе.</w:t>
      </w:r>
    </w:p>
    <w:p w:rsidR="007B15A3" w:rsidRDefault="007B15A3" w:rsidP="007B15A3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7B15A3" w:rsidRDefault="007B15A3" w:rsidP="007B15A3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Задачи акции:</w:t>
      </w:r>
    </w:p>
    <w:p w:rsidR="007B15A3" w:rsidRDefault="007B15A3" w:rsidP="007B15A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активизировать личностный потенциал участников проекта «Самостоятельные дети»;</w:t>
      </w:r>
    </w:p>
    <w:p w:rsidR="007B15A3" w:rsidRDefault="007B15A3" w:rsidP="007B15A3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формирование</w:t>
      </w:r>
      <w:r>
        <w:rPr>
          <w:sz w:val="28"/>
          <w:szCs w:val="28"/>
        </w:rPr>
        <w:t xml:space="preserve"> и накопление у участников проекта коллективного опыта, направленного на определение позитивных жизненных приоритетов;</w:t>
      </w:r>
    </w:p>
    <w:p w:rsidR="007B15A3" w:rsidRDefault="007B15A3" w:rsidP="007B15A3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актуализировать</w:t>
      </w:r>
      <w:r>
        <w:rPr>
          <w:sz w:val="28"/>
          <w:szCs w:val="28"/>
        </w:rPr>
        <w:t xml:space="preserve"> у подростков потребности в использовании безопасных форм поведения в отношении заражения ВИЧ-инфекцией;</w:t>
      </w:r>
    </w:p>
    <w:p w:rsidR="007B15A3" w:rsidRDefault="007B15A3" w:rsidP="007B15A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увеличить количество людей в городах и населенных пунктах, принявших решение в пользу отказа от табака с помощью контрактного метода силами участников проекта «Самостоятельные дети».</w:t>
      </w:r>
    </w:p>
    <w:p w:rsidR="007B15A3" w:rsidRDefault="007B15A3" w:rsidP="007B15A3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7B15A3" w:rsidRDefault="007B15A3" w:rsidP="007B15A3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Участники акции:</w:t>
      </w:r>
    </w:p>
    <w:p w:rsidR="007B15A3" w:rsidRDefault="007B15A3" w:rsidP="007B15A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Мобильные группы, состоящие из участников проекта «Самостоятельные дети» в сопровождении педагога образовательной организации, ответственного за  реализацию проект в данной организации.</w:t>
      </w:r>
    </w:p>
    <w:p w:rsidR="007B15A3" w:rsidRDefault="007B15A3" w:rsidP="007B15A3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7B15A3" w:rsidRDefault="007B15A3" w:rsidP="007B15A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Условия проведения акции:</w:t>
      </w:r>
    </w:p>
    <w:p w:rsidR="007B15A3" w:rsidRDefault="007B15A3" w:rsidP="007B15A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Мобильные группы участников проекта:</w:t>
      </w:r>
    </w:p>
    <w:p w:rsidR="007B15A3" w:rsidRDefault="007B15A3" w:rsidP="007B15A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определяют и согласуют с администрацией города (населенного пункта) место проведения акции в одном из многолюдных мест населенного пункта (торговые центры, ярмарки и т.п.);</w:t>
      </w:r>
    </w:p>
    <w:p w:rsidR="007B15A3" w:rsidRDefault="007B15A3" w:rsidP="007B15A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организуют пространство, на котором планируется проведение акции: решение вопроса о музыкальном сопровождении мероприятия (при </w:t>
      </w:r>
      <w:r>
        <w:rPr>
          <w:rFonts w:eastAsia="Calibri"/>
          <w:sz w:val="28"/>
          <w:szCs w:val="28"/>
          <w:lang w:eastAsia="en-US"/>
        </w:rPr>
        <w:lastRenderedPageBreak/>
        <w:t>необходимости), вопроса о размещении плакатов, с символикой проекта и акции «Количество свечек зависит только от тебя»;</w:t>
      </w:r>
    </w:p>
    <w:p w:rsidR="007B15A3" w:rsidRDefault="007B15A3" w:rsidP="007B15A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назначенное время выходят на место проведения акции, устанавливают плакаты и организуют акцию, на которой подросткам и взрослым будет предложено пройти экспресс-тест на знание основ безопасного с точки зрения заражения ВИЧ-инфекцией поведения, принять участие в конкурсе обращений к сверстнику «Умей сказать «нет»!»;</w:t>
      </w:r>
    </w:p>
    <w:p w:rsidR="007B15A3" w:rsidRDefault="007B15A3" w:rsidP="007B15A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итогам проведенных мероприятий участникам акции вручают красную ленту — международный символ солидарности с ВИЧ-инфицированными людьми (либо красный воздушный шар), памятку для подростков о ВИЧ инфекции и способах сохранения своего здоровья (при наличии памятки) и проводят танцевальную зарядку;</w:t>
      </w:r>
    </w:p>
    <w:p w:rsidR="007B15A3" w:rsidRDefault="007B15A3" w:rsidP="007B15A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Результатом проведенной акции являются фотографии участников мероприятия, а также жителей населенных пунктов, принявших участие в акции, количество врученных лент и переданных листовок о профилактике ВИЧ.</w:t>
      </w:r>
    </w:p>
    <w:p w:rsidR="007B15A3" w:rsidRDefault="007B15A3" w:rsidP="007B15A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7B15A3" w:rsidRDefault="007B15A3" w:rsidP="007B15A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Время и место проведения акции:</w:t>
      </w:r>
    </w:p>
    <w:p w:rsidR="007B15A3" w:rsidRDefault="007B15A3" w:rsidP="007B15A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Акция проводится с 1 по 5 декабря в одном из многолюдных мест населенного пункта (торговые центры, ярмарки и т.п.)</w:t>
      </w:r>
    </w:p>
    <w:p w:rsidR="007B15A3" w:rsidRDefault="007B15A3" w:rsidP="007B15A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7B15A3" w:rsidRDefault="007B15A3" w:rsidP="007B15A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7B15A3" w:rsidRDefault="007B15A3" w:rsidP="007B15A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Отчетность по акции:</w:t>
      </w:r>
    </w:p>
    <w:p w:rsidR="007B15A3" w:rsidRDefault="007B15A3" w:rsidP="007B15A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4" w:history="1">
        <w:r>
          <w:rPr>
            <w:rStyle w:val="a3"/>
            <w:sz w:val="28"/>
            <w:szCs w:val="28"/>
            <w:lang w:val="en-US"/>
          </w:rPr>
          <w:t>sms</w:t>
        </w:r>
        <w:r>
          <w:rPr>
            <w:rStyle w:val="a3"/>
            <w:sz w:val="28"/>
            <w:szCs w:val="28"/>
          </w:rPr>
          <w:t>-</w:t>
        </w:r>
        <w:r>
          <w:rPr>
            <w:rStyle w:val="a3"/>
            <w:sz w:val="28"/>
            <w:szCs w:val="28"/>
            <w:lang w:val="en-US"/>
          </w:rPr>
          <w:t>deti</w:t>
        </w:r>
        <w:r>
          <w:rPr>
            <w:rStyle w:val="a3"/>
            <w:sz w:val="28"/>
            <w:szCs w:val="28"/>
          </w:rPr>
          <w:t>2019@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rStyle w:val="a3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представляется краткий отчет в виде текстовой информацией (пресс-релиз) в программе </w:t>
      </w:r>
      <w:r>
        <w:rPr>
          <w:rFonts w:eastAsia="Calibri"/>
          <w:sz w:val="28"/>
          <w:szCs w:val="28"/>
          <w:lang w:val="en-US" w:eastAsia="en-US"/>
        </w:rPr>
        <w:t>Microsoft</w:t>
      </w:r>
      <w:r w:rsidRPr="007B15A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en-US" w:eastAsia="en-US"/>
        </w:rPr>
        <w:t>Word</w:t>
      </w:r>
      <w:r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>
        <w:rPr>
          <w:rFonts w:eastAsia="Calibri"/>
          <w:sz w:val="28"/>
          <w:szCs w:val="28"/>
          <w:lang w:val="en-US" w:eastAsia="en-US"/>
        </w:rPr>
        <w:t>jpeg</w:t>
      </w:r>
      <w:r>
        <w:rPr>
          <w:rFonts w:eastAsia="Calibri"/>
          <w:sz w:val="28"/>
          <w:szCs w:val="28"/>
          <w:lang w:eastAsia="en-US"/>
        </w:rPr>
        <w:t>).</w:t>
      </w:r>
    </w:p>
    <w:p w:rsidR="007B15A3" w:rsidRDefault="007B15A3" w:rsidP="007B15A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7B15A3" w:rsidRDefault="007B15A3" w:rsidP="007B15A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403CF2" w:rsidRDefault="007B15A3" w:rsidP="007B15A3">
      <w:pPr>
        <w:jc w:val="both"/>
      </w:pPr>
      <w:r>
        <w:rPr>
          <w:rFonts w:eastAsia="Calibri"/>
          <w:b/>
          <w:sz w:val="28"/>
          <w:szCs w:val="28"/>
          <w:lang w:eastAsia="en-US"/>
        </w:rPr>
        <w:t>Срок предоставления отчета: до 10 декабря т.г.</w:t>
      </w:r>
    </w:p>
    <w:sectPr w:rsidR="00403CF2" w:rsidSect="0088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B15A3"/>
    <w:rsid w:val="003D6514"/>
    <w:rsid w:val="00571D21"/>
    <w:rsid w:val="007B15A3"/>
    <w:rsid w:val="0088305B"/>
    <w:rsid w:val="00BD77A8"/>
    <w:rsid w:val="00DD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B15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s-deti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ринат ямиев</cp:lastModifiedBy>
  <cp:revision>2</cp:revision>
  <dcterms:created xsi:type="dcterms:W3CDTF">2019-10-30T08:20:00Z</dcterms:created>
  <dcterms:modified xsi:type="dcterms:W3CDTF">2019-10-30T08:20:00Z</dcterms:modified>
</cp:coreProperties>
</file>